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6" w:rsidRDefault="00400386" w:rsidP="00A969B5"/>
    <w:p w:rsidR="006E3D0D" w:rsidRDefault="00865876" w:rsidP="00865876">
      <w:pPr>
        <w:rPr>
          <w:b/>
        </w:rPr>
      </w:pPr>
      <w:r w:rsidRPr="00717513">
        <w:rPr>
          <w:b/>
        </w:rPr>
        <w:t>PONUDBA : ŠOLA V NARAVI ali ŠPORTNI DAN</w:t>
      </w:r>
      <w:r w:rsidR="006E3D0D">
        <w:rPr>
          <w:b/>
        </w:rPr>
        <w:t>, VRTEC NA SNEGU</w:t>
      </w:r>
    </w:p>
    <w:p w:rsidR="00865876" w:rsidRPr="00717513" w:rsidRDefault="006E3D0D" w:rsidP="00865876">
      <w:pPr>
        <w:rPr>
          <w:b/>
        </w:rPr>
      </w:pPr>
      <w:r>
        <w:rPr>
          <w:b/>
        </w:rPr>
        <w:t xml:space="preserve">                                 – učenje smučanja ali</w:t>
      </w:r>
      <w:r w:rsidR="00865876" w:rsidRPr="00717513">
        <w:rPr>
          <w:b/>
        </w:rPr>
        <w:t xml:space="preserve"> deskanja</w:t>
      </w:r>
      <w:r>
        <w:rPr>
          <w:b/>
        </w:rPr>
        <w:t xml:space="preserve"> -</w:t>
      </w:r>
    </w:p>
    <w:p w:rsidR="00865876" w:rsidRPr="007210C0" w:rsidRDefault="00865876" w:rsidP="00865876"/>
    <w:p w:rsidR="00865876" w:rsidRPr="007210C0" w:rsidRDefault="00865876" w:rsidP="00865876">
      <w:r w:rsidRPr="007210C0">
        <w:t xml:space="preserve">Šola smučanja </w:t>
      </w:r>
      <w:r w:rsidRPr="005A47BB">
        <w:rPr>
          <w:b/>
        </w:rPr>
        <w:t>Be</w:t>
      </w:r>
      <w:r w:rsidR="005A47BB" w:rsidRPr="005A47BB">
        <w:rPr>
          <w:b/>
        </w:rPr>
        <w:t>li zajec - Golte</w:t>
      </w:r>
      <w:r w:rsidR="005A47BB">
        <w:t xml:space="preserve"> je ena izmed 17</w:t>
      </w:r>
      <w:r w:rsidRPr="007210C0">
        <w:t xml:space="preserve"> nacionalnih šol smučanja. To pomeni, da izpolnjuje vse kriterije postavljene s strani Smučarske zveze Slovenije. Predvsem so tu v ospredju strokovnost, stalno usposabljanje učiteljev(licenciranje), učenje po nacionalnem programu SZS, domicilno smučišče s koncesijo, poligon za začetnike, didaktični pripomočki….itd.</w:t>
      </w:r>
    </w:p>
    <w:p w:rsidR="00865876" w:rsidRPr="007210C0" w:rsidRDefault="00865876" w:rsidP="00865876"/>
    <w:p w:rsidR="00865876" w:rsidRPr="007210C0" w:rsidRDefault="00865876" w:rsidP="00865876">
      <w:r w:rsidRPr="007210C0">
        <w:t>Za izvedbo dela na snegu, ki zajema učenje smučanja ali deskanja, izvedbo tekmovanja, končna priznanja…. se priporočamo. Da je pri nas kvaliteta na prvem mestu so se prepričale že mnoge šole</w:t>
      </w:r>
      <w:r w:rsidR="0047752B">
        <w:t>, vrtci in zavodi</w:t>
      </w:r>
      <w:r w:rsidRPr="007210C0">
        <w:t xml:space="preserve">. Več kot 30 letna tradicija kvalitetnega poučevanja pa se v zadnjih </w:t>
      </w:r>
      <w:r w:rsidR="006E3D0D">
        <w:t>15</w:t>
      </w:r>
      <w:r w:rsidRPr="007210C0">
        <w:t xml:space="preserve"> letih še nadgrajuje in skupaj z razvojem smučarskega centra zagotavlja kakovostno ponudbo. Zato verjamemo, da boste z našo izbiro in delom naših smučarskih učiteljev zelo zadovoljni.</w:t>
      </w:r>
    </w:p>
    <w:p w:rsidR="00865876" w:rsidRPr="007210C0" w:rsidRDefault="00865876" w:rsidP="00865876">
      <w:bookmarkStart w:id="0" w:name="_GoBack"/>
      <w:bookmarkEnd w:id="0"/>
    </w:p>
    <w:p w:rsidR="00400A02" w:rsidRPr="00376735" w:rsidRDefault="00400A02" w:rsidP="00865876">
      <w:pPr>
        <w:rPr>
          <w:b/>
        </w:rPr>
      </w:pPr>
      <w:r>
        <w:t xml:space="preserve">Cena najema enega učitelja je </w:t>
      </w:r>
      <w:r w:rsidR="00376735">
        <w:rPr>
          <w:b/>
        </w:rPr>
        <w:t>25</w:t>
      </w:r>
      <w:r w:rsidR="00865876" w:rsidRPr="000635BF">
        <w:rPr>
          <w:b/>
        </w:rPr>
        <w:t xml:space="preserve"> </w:t>
      </w:r>
      <w:proofErr w:type="spellStart"/>
      <w:r w:rsidR="00865876" w:rsidRPr="000635BF">
        <w:rPr>
          <w:b/>
        </w:rPr>
        <w:t>eur</w:t>
      </w:r>
      <w:proofErr w:type="spellEnd"/>
      <w:r w:rsidR="00865876" w:rsidRPr="000635BF">
        <w:rPr>
          <w:b/>
        </w:rPr>
        <w:t xml:space="preserve"> na uro</w:t>
      </w:r>
      <w:r w:rsidR="00376735">
        <w:rPr>
          <w:b/>
        </w:rPr>
        <w:t>(</w:t>
      </w:r>
      <w:r w:rsidR="00E430FF" w:rsidRPr="000635BF">
        <w:rPr>
          <w:b/>
        </w:rPr>
        <w:t>z DDV),</w:t>
      </w:r>
      <w:r w:rsidR="00376735">
        <w:t xml:space="preserve"> kar znese cca 42</w:t>
      </w:r>
      <w:r w:rsidR="005A47BB">
        <w:t xml:space="preserve"> </w:t>
      </w:r>
      <w:proofErr w:type="spellStart"/>
      <w:r w:rsidR="005A47BB">
        <w:t>eur</w:t>
      </w:r>
      <w:proofErr w:type="spellEnd"/>
      <w:r w:rsidR="005A47BB">
        <w:t xml:space="preserve"> na otroka (predpostavka, da jih je 12 v skupini in da je 20 urni program na snegu).</w:t>
      </w:r>
      <w:r w:rsidR="00E430FF">
        <w:t xml:space="preserve"> Za »</w:t>
      </w:r>
      <w:r w:rsidR="00E430FF" w:rsidRPr="00376735">
        <w:rPr>
          <w:b/>
        </w:rPr>
        <w:t>VRTEC NA SNEGU</w:t>
      </w:r>
      <w:r w:rsidR="00E430FF">
        <w:t>« priporočamo 1 učitelj na 6 otrok (zagotavljanje kvalitete dela)</w:t>
      </w:r>
      <w:r w:rsidR="00376735">
        <w:t xml:space="preserve"> kar znese 42</w:t>
      </w:r>
      <w:r w:rsidR="00E430FF">
        <w:t>€ na otroka (predpostavka, da jih je 6 v skupini in 10 urni program).</w:t>
      </w:r>
      <w:r w:rsidR="00376735">
        <w:t xml:space="preserve"> </w:t>
      </w:r>
      <w:r w:rsidR="00376735" w:rsidRPr="00376735">
        <w:rPr>
          <w:b/>
        </w:rPr>
        <w:t>Cena brez DDV na osebo za program 34€</w:t>
      </w:r>
    </w:p>
    <w:p w:rsidR="005A47BB" w:rsidRDefault="00400A02" w:rsidP="00865876">
      <w:r w:rsidRPr="007210C0">
        <w:t xml:space="preserve"> </w:t>
      </w:r>
    </w:p>
    <w:p w:rsidR="0047752B" w:rsidRDefault="00E430FF" w:rsidP="00865876">
      <w:r>
        <w:t>Za najem naših storitev nam pošljite naročilnico na:</w:t>
      </w:r>
    </w:p>
    <w:p w:rsidR="0047752B" w:rsidRPr="0047752B" w:rsidRDefault="00E430FF" w:rsidP="00865876">
      <w:pPr>
        <w:rPr>
          <w:b/>
        </w:rPr>
      </w:pPr>
      <w:proofErr w:type="spellStart"/>
      <w:r w:rsidRPr="0047752B">
        <w:rPr>
          <w:b/>
        </w:rPr>
        <w:t>Janik</w:t>
      </w:r>
      <w:proofErr w:type="spellEnd"/>
      <w:r w:rsidRPr="0047752B">
        <w:rPr>
          <w:b/>
        </w:rPr>
        <w:t xml:space="preserve">, Bojan Napotnik s.p. </w:t>
      </w:r>
      <w:proofErr w:type="spellStart"/>
      <w:r w:rsidRPr="0047752B">
        <w:rPr>
          <w:b/>
        </w:rPr>
        <w:t>d.št.SI84315601</w:t>
      </w:r>
      <w:proofErr w:type="spellEnd"/>
      <w:r w:rsidRPr="0047752B">
        <w:rPr>
          <w:b/>
        </w:rPr>
        <w:t>(šola smučanja), če ste DDV</w:t>
      </w:r>
      <w:r w:rsidR="0047752B" w:rsidRPr="0047752B">
        <w:rPr>
          <w:b/>
        </w:rPr>
        <w:t xml:space="preserve"> zavezanec </w:t>
      </w:r>
    </w:p>
    <w:p w:rsidR="0047752B" w:rsidRDefault="0047752B" w:rsidP="00865876">
      <w:r>
        <w:t>in če niste potem na:</w:t>
      </w:r>
    </w:p>
    <w:p w:rsidR="00E430FF" w:rsidRPr="0047752B" w:rsidRDefault="00E430FF" w:rsidP="00865876">
      <w:pPr>
        <w:rPr>
          <w:b/>
        </w:rPr>
      </w:pPr>
      <w:r w:rsidRPr="0047752B">
        <w:rPr>
          <w:b/>
        </w:rPr>
        <w:t>Smučarsko društvo Beli zajec d.št.:</w:t>
      </w:r>
      <w:r w:rsidR="0047752B" w:rsidRPr="0047752B">
        <w:rPr>
          <w:b/>
        </w:rPr>
        <w:t>34937935</w:t>
      </w:r>
    </w:p>
    <w:p w:rsidR="00E430FF" w:rsidRPr="007210C0" w:rsidRDefault="00E430FF" w:rsidP="00865876">
      <w:r>
        <w:t>Naslov je obakrat:Radegunda 21a, 3330 Mozirje</w:t>
      </w:r>
    </w:p>
    <w:p w:rsidR="005A47BB" w:rsidRPr="00717513" w:rsidRDefault="00865876" w:rsidP="005A47BB">
      <w:pPr>
        <w:rPr>
          <w:i/>
        </w:rPr>
      </w:pPr>
      <w:r w:rsidRPr="007210C0">
        <w:t>Na naročilnici naj bo naveden termin, število ur poučevanja, število želenih učiteljev (deskanje</w:t>
      </w:r>
      <w:r w:rsidR="0047752B">
        <w:t xml:space="preserve"> ali alpsko smučanje)</w:t>
      </w:r>
    </w:p>
    <w:p w:rsidR="00865876" w:rsidRPr="007210C0" w:rsidRDefault="00865876" w:rsidP="00865876"/>
    <w:p w:rsidR="00865876" w:rsidRPr="007210C0" w:rsidRDefault="00865876" w:rsidP="00865876">
      <w:r w:rsidRPr="007210C0">
        <w:t>Zaradi lažjega, kvalitetnejšega izbora in rezervacije učiteljev je pomembno, da te informacije pridobimo, kar se da hitro. Stroški hrane, smučarskih vozovnic, priznanj so že všteti v ceni urne postavke.(za naše učitelje)</w:t>
      </w:r>
    </w:p>
    <w:p w:rsidR="00865876" w:rsidRPr="007210C0" w:rsidRDefault="00865876" w:rsidP="00865876"/>
    <w:p w:rsidR="00865876" w:rsidRPr="007210C0" w:rsidRDefault="00865876" w:rsidP="00865876">
      <w:r w:rsidRPr="00717513">
        <w:rPr>
          <w:b/>
        </w:rPr>
        <w:t>BONUS</w:t>
      </w:r>
      <w:r w:rsidRPr="007210C0">
        <w:t xml:space="preserve"> : ob najemu vsaj enega našega učitelja vam priznamo </w:t>
      </w:r>
      <w:r w:rsidRPr="00717513">
        <w:rPr>
          <w:b/>
        </w:rPr>
        <w:t>50% popusta</w:t>
      </w:r>
      <w:r w:rsidRPr="007210C0">
        <w:t xml:space="preserve"> pri najemu opreme za vaše učence. Vaši šolski učitelji pa lahko brezplačno testirajo smuči tekoče sezone.</w:t>
      </w:r>
    </w:p>
    <w:p w:rsidR="00865876" w:rsidRPr="007210C0" w:rsidRDefault="00865876" w:rsidP="00865876"/>
    <w:p w:rsidR="00865876" w:rsidRDefault="00865876" w:rsidP="00865876">
      <w:r w:rsidRPr="007210C0">
        <w:t>Hvala za povpraševanje in pričakujem vašo povratno informacijo</w:t>
      </w:r>
    </w:p>
    <w:p w:rsidR="00717513" w:rsidRDefault="00717513" w:rsidP="00865876"/>
    <w:p w:rsidR="00865876" w:rsidRPr="007210C0" w:rsidRDefault="00865876" w:rsidP="00865876"/>
    <w:p w:rsidR="00865876" w:rsidRPr="007210C0" w:rsidRDefault="005E1945" w:rsidP="00865876">
      <w:r>
        <w:t xml:space="preserve">Bojan Napotnik, direktor </w:t>
      </w:r>
      <w:r w:rsidR="00865876" w:rsidRPr="007210C0">
        <w:t xml:space="preserve"> šole smučanja Beli zajec - Golte </w:t>
      </w:r>
    </w:p>
    <w:p w:rsidR="00A814A6" w:rsidRPr="00A969B5" w:rsidRDefault="00A814A6" w:rsidP="00A969B5"/>
    <w:sectPr w:rsidR="00A814A6" w:rsidRPr="00A969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03" w:rsidRDefault="000B2003" w:rsidP="004A67E2">
      <w:r>
        <w:separator/>
      </w:r>
    </w:p>
  </w:endnote>
  <w:endnote w:type="continuationSeparator" w:id="0">
    <w:p w:rsidR="000B2003" w:rsidRDefault="000B2003" w:rsidP="004A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E2" w:rsidRDefault="004A67E2">
    <w:pPr>
      <w:pStyle w:val="Noga"/>
      <w:pBdr>
        <w:bottom w:val="single" w:sz="6" w:space="1" w:color="auto"/>
      </w:pBdr>
    </w:pPr>
  </w:p>
  <w:p w:rsidR="004A67E2" w:rsidRDefault="008D6296">
    <w:pPr>
      <w:pStyle w:val="Noga"/>
    </w:pPr>
    <w:r>
      <w:t>Trgovina Mozirje:   »</w:t>
    </w:r>
    <w:proofErr w:type="spellStart"/>
    <w:r>
      <w:t>KolesarSki</w:t>
    </w:r>
    <w:proofErr w:type="spellEnd"/>
    <w:r>
      <w:t xml:space="preserve"> center Beli zajec«, Na trgu 32, 3330 Mozirje, Tel: 00386 59 25 11 46</w:t>
    </w:r>
  </w:p>
  <w:p w:rsidR="008D6296" w:rsidRDefault="008D6296">
    <w:pPr>
      <w:pStyle w:val="Noga"/>
    </w:pPr>
    <w:r>
      <w:t>GOLTE:     » Šola smučanja Golte – Beli zajec, Radegunda 19c, 3330 Mozirje, Tel: 00386 3 839 11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03" w:rsidRDefault="000B2003" w:rsidP="004A67E2">
      <w:r>
        <w:separator/>
      </w:r>
    </w:p>
  </w:footnote>
  <w:footnote w:type="continuationSeparator" w:id="0">
    <w:p w:rsidR="000B2003" w:rsidRDefault="000B2003" w:rsidP="004A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E2" w:rsidRDefault="00B73292">
    <w:pPr>
      <w:pStyle w:val="Glava"/>
    </w:pPr>
    <w:r>
      <w:t>ŠOLA SMUČANJA GOLTE:</w:t>
    </w:r>
    <w:r w:rsidR="005E1945">
      <w:t xml:space="preserve">       </w:t>
    </w:r>
    <w:r w:rsidR="005E1945">
      <w:rPr>
        <w:noProof/>
        <w:lang w:eastAsia="sl-SI"/>
      </w:rPr>
      <w:drawing>
        <wp:inline distT="0" distB="0" distL="0" distR="0" wp14:anchorId="7477197F" wp14:editId="181A24D6">
          <wp:extent cx="2389045" cy="681252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814" cy="68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67E2" w:rsidRDefault="00A969B5" w:rsidP="004A67E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74E1626" wp14:editId="39B4AFA2">
          <wp:simplePos x="0" y="0"/>
          <wp:positionH relativeFrom="column">
            <wp:posOffset>1628140</wp:posOffset>
          </wp:positionH>
          <wp:positionV relativeFrom="paragraph">
            <wp:posOffset>635</wp:posOffset>
          </wp:positionV>
          <wp:extent cx="2466975" cy="615950"/>
          <wp:effectExtent l="0" t="0" r="9525" b="0"/>
          <wp:wrapThrough wrapText="bothSides">
            <wp:wrapPolygon edited="0">
              <wp:start x="0" y="0"/>
              <wp:lineTo x="0" y="20709"/>
              <wp:lineTo x="21517" y="20709"/>
              <wp:lineTo x="21517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I ZAJEC ZAŠČIT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296">
      <w:t>JANIK, Bojan Napotnik s.p.</w:t>
    </w:r>
    <w:r w:rsidR="004A67E2">
      <w:t xml:space="preserve">                                                                        </w:t>
    </w:r>
    <w:r w:rsidR="008D6296">
      <w:t xml:space="preserve">      </w:t>
    </w:r>
    <w:r>
      <w:t xml:space="preserve">                  </w:t>
    </w:r>
    <w:r w:rsidR="00A814A6">
      <w:t xml:space="preserve">   </w:t>
    </w:r>
    <w:r>
      <w:t xml:space="preserve">    D.ŠT.:SI84315601</w:t>
    </w:r>
  </w:p>
  <w:p w:rsidR="004A67E2" w:rsidRDefault="004A67E2" w:rsidP="004A67E2">
    <w:pPr>
      <w:pStyle w:val="Glava"/>
    </w:pPr>
    <w:r>
      <w:t>Radegunda 21,</w:t>
    </w:r>
    <w:r w:rsidRPr="00717513">
      <w:t xml:space="preserve">a </w:t>
    </w:r>
    <w:r w:rsidRPr="00A969B5">
      <w:rPr>
        <w:b/>
      </w:rPr>
      <w:t xml:space="preserve">                                                                                                        </w:t>
    </w:r>
    <w:r w:rsidR="008D6296" w:rsidRPr="00A969B5">
      <w:rPr>
        <w:b/>
      </w:rPr>
      <w:t xml:space="preserve">          </w:t>
    </w:r>
    <w:r w:rsidR="00A814A6">
      <w:rPr>
        <w:b/>
      </w:rPr>
      <w:t xml:space="preserve">   </w:t>
    </w:r>
    <w:r w:rsidR="008D6296" w:rsidRPr="00A969B5">
      <w:rPr>
        <w:b/>
      </w:rPr>
      <w:t xml:space="preserve"> </w:t>
    </w:r>
    <w:r w:rsidR="00A969B5" w:rsidRPr="00A969B5">
      <w:rPr>
        <w:b/>
      </w:rPr>
      <w:t xml:space="preserve">  </w:t>
    </w:r>
    <w:r w:rsidR="00A969B5">
      <w:t>M.Š.:2094045000</w:t>
    </w:r>
  </w:p>
  <w:p w:rsidR="004A67E2" w:rsidRDefault="004A67E2" w:rsidP="00A969B5">
    <w:pPr>
      <w:pStyle w:val="Glava"/>
      <w:pBdr>
        <w:bottom w:val="single" w:sz="6" w:space="23" w:color="auto"/>
      </w:pBdr>
      <w:jc w:val="center"/>
    </w:pPr>
    <w:r>
      <w:t xml:space="preserve">3330 MOZIRJE  </w:t>
    </w:r>
    <w:r w:rsidR="00A969B5">
      <w:t xml:space="preserve">                                                          </w:t>
    </w:r>
    <w:r w:rsidR="00A969B5" w:rsidRPr="00A969B5">
      <w:rPr>
        <w:b/>
      </w:rPr>
      <w:t xml:space="preserve">       </w:t>
    </w:r>
    <w:r w:rsidR="005E1945">
      <w:rPr>
        <w:b/>
      </w:rPr>
      <w:t xml:space="preserve">                              </w:t>
    </w:r>
    <w:r w:rsidR="00A969B5" w:rsidRPr="00A969B5">
      <w:t>TRR:SI56 0637 6095 3414 857</w:t>
    </w:r>
  </w:p>
  <w:p w:rsidR="00A969B5" w:rsidRDefault="00A969B5" w:rsidP="00A969B5">
    <w:pPr>
      <w:pStyle w:val="Glava"/>
      <w:pBdr>
        <w:bottom w:val="single" w:sz="6" w:space="23" w:color="auto"/>
      </w:pBdr>
      <w:jc w:val="center"/>
      <w:rPr>
        <w:b/>
        <w:color w:val="0000FF" w:themeColor="hyperlink"/>
        <w:sz w:val="20"/>
        <w:u w:val="single"/>
      </w:rPr>
    </w:pPr>
  </w:p>
  <w:p w:rsidR="00A969B5" w:rsidRPr="00A969B5" w:rsidRDefault="00A969B5" w:rsidP="00A969B5">
    <w:pPr>
      <w:pStyle w:val="Glava"/>
      <w:pBdr>
        <w:bottom w:val="single" w:sz="6" w:space="23" w:color="auto"/>
      </w:pBdr>
      <w:rPr>
        <w:u w:val="single"/>
      </w:rPr>
    </w:pPr>
    <w:r w:rsidRPr="00A969B5">
      <w:rPr>
        <w:u w:val="single"/>
      </w:rPr>
      <w:t xml:space="preserve">e – naslov: belizajec@gmail.com ; </w:t>
    </w:r>
    <w:hyperlink r:id="rId3" w:history="1">
      <w:r w:rsidR="00865876" w:rsidRPr="006B05D4">
        <w:rPr>
          <w:rStyle w:val="Hiperpovezava"/>
        </w:rPr>
        <w:t>www.belizajec.si</w:t>
      </w:r>
    </w:hyperlink>
    <w:r w:rsidR="00B73292">
      <w:rPr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1FA9"/>
    <w:multiLevelType w:val="multilevel"/>
    <w:tmpl w:val="7CB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E2"/>
    <w:rsid w:val="000635BF"/>
    <w:rsid w:val="000B2003"/>
    <w:rsid w:val="00110094"/>
    <w:rsid w:val="001B7D10"/>
    <w:rsid w:val="001C30F1"/>
    <w:rsid w:val="00376735"/>
    <w:rsid w:val="00400386"/>
    <w:rsid w:val="00400A02"/>
    <w:rsid w:val="0047752B"/>
    <w:rsid w:val="004A67E2"/>
    <w:rsid w:val="005A47BB"/>
    <w:rsid w:val="005E1945"/>
    <w:rsid w:val="006E3D0D"/>
    <w:rsid w:val="00717513"/>
    <w:rsid w:val="00856C91"/>
    <w:rsid w:val="00865876"/>
    <w:rsid w:val="008D6296"/>
    <w:rsid w:val="008E64FC"/>
    <w:rsid w:val="009216CD"/>
    <w:rsid w:val="00A814A6"/>
    <w:rsid w:val="00A947AF"/>
    <w:rsid w:val="00A969B5"/>
    <w:rsid w:val="00B73292"/>
    <w:rsid w:val="00E430FF"/>
    <w:rsid w:val="00EA4AD6"/>
    <w:rsid w:val="00F479A5"/>
    <w:rsid w:val="00F47CB2"/>
    <w:rsid w:val="00F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67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A67E2"/>
  </w:style>
  <w:style w:type="paragraph" w:styleId="Noga">
    <w:name w:val="footer"/>
    <w:basedOn w:val="Navaden"/>
    <w:link w:val="NogaZnak"/>
    <w:uiPriority w:val="99"/>
    <w:unhideWhenUsed/>
    <w:rsid w:val="004A67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A67E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7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7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67E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D6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67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A67E2"/>
  </w:style>
  <w:style w:type="paragraph" w:styleId="Noga">
    <w:name w:val="footer"/>
    <w:basedOn w:val="Navaden"/>
    <w:link w:val="NogaZnak"/>
    <w:uiPriority w:val="99"/>
    <w:unhideWhenUsed/>
    <w:rsid w:val="004A67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A67E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7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7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67E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D6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izajec.s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Moji podatki</cp:lastModifiedBy>
  <cp:revision>2</cp:revision>
  <dcterms:created xsi:type="dcterms:W3CDTF">2021-11-24T08:40:00Z</dcterms:created>
  <dcterms:modified xsi:type="dcterms:W3CDTF">2021-11-24T08:40:00Z</dcterms:modified>
</cp:coreProperties>
</file>